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65707D05"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086A73">
        <w:rPr>
          <w:b/>
          <w:i/>
          <w:spacing w:val="6"/>
          <w:szCs w:val="24"/>
        </w:rPr>
        <w:t>RILLNS VAGONU SAC VE ÇELİK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A73"/>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F1183-C215-4AF7-9DB5-1AA65E04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394</Words>
  <Characters>2815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2026-04-14T13:00:00Z</dcterms:modified>
</cp:coreProperties>
</file>